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A95" w:rsidRPr="00BA3A95" w:rsidRDefault="00BA3A95" w:rsidP="00BA3A95">
      <w:pPr>
        <w:spacing w:after="0" w:line="240" w:lineRule="auto"/>
        <w:rPr>
          <w:rFonts w:ascii="Times New Roman" w:eastAsia="Times New Roman" w:hAnsi="Times New Roman" w:cs="Times New Roman"/>
          <w:sz w:val="24"/>
          <w:szCs w:val="24"/>
          <w:lang w:eastAsia="en-IN"/>
        </w:rPr>
      </w:pPr>
      <w:r w:rsidRPr="00BA3A95">
        <w:rPr>
          <w:rFonts w:ascii="Times New Roman" w:eastAsia="Times New Roman" w:hAnsi="Times New Roman" w:cs="Times New Roman"/>
          <w:b/>
          <w:bCs/>
          <w:color w:val="FF0000"/>
          <w:sz w:val="24"/>
          <w:szCs w:val="24"/>
          <w:lang w:eastAsia="en-IN"/>
        </w:rPr>
        <w:t>Dengue is preventable and manageable</w:t>
      </w:r>
      <w:r w:rsidRPr="00BA3A95">
        <w:rPr>
          <w:rFonts w:ascii="Times New Roman" w:eastAsia="Times New Roman" w:hAnsi="Times New Roman" w:cs="Times New Roman"/>
          <w:color w:val="FF0000"/>
          <w:sz w:val="24"/>
          <w:szCs w:val="24"/>
          <w:lang w:eastAsia="en-IN"/>
        </w:rPr>
        <w:t xml:space="preserve"> </w:t>
      </w:r>
      <w:r w:rsidRPr="00BA3A95">
        <w:rPr>
          <w:rFonts w:ascii="Times New Roman" w:eastAsia="Times New Roman" w:hAnsi="Times New Roman" w:cs="Times New Roman"/>
          <w:color w:val="FF0000"/>
          <w:sz w:val="24"/>
          <w:szCs w:val="24"/>
          <w:lang w:eastAsia="en-IN"/>
        </w:rPr>
        <w:br/>
      </w:r>
      <w:r w:rsidRPr="00BA3A95">
        <w:rPr>
          <w:rFonts w:ascii="Times New Roman" w:eastAsia="Times New Roman" w:hAnsi="Times New Roman" w:cs="Times New Roman"/>
          <w:sz w:val="24"/>
          <w:szCs w:val="24"/>
          <w:lang w:eastAsia="en-IN"/>
        </w:rPr>
        <w:br/>
      </w:r>
      <w:r w:rsidRPr="00BA3A95">
        <w:rPr>
          <w:rFonts w:ascii="Times New Roman" w:eastAsia="Times New Roman" w:hAnsi="Times New Roman" w:cs="Times New Roman"/>
          <w:b/>
          <w:sz w:val="24"/>
          <w:szCs w:val="24"/>
          <w:lang w:eastAsia="en-IN"/>
        </w:rPr>
        <w:t>New Delhi: 18</w:t>
      </w:r>
      <w:r w:rsidRPr="00BA3A95">
        <w:rPr>
          <w:rFonts w:ascii="Times New Roman" w:eastAsia="Times New Roman" w:hAnsi="Times New Roman" w:cs="Times New Roman"/>
          <w:b/>
          <w:sz w:val="24"/>
          <w:szCs w:val="24"/>
          <w:vertAlign w:val="superscript"/>
          <w:lang w:eastAsia="en-IN"/>
        </w:rPr>
        <w:t>th</w:t>
      </w:r>
      <w:r w:rsidRPr="00BA3A95">
        <w:rPr>
          <w:rFonts w:ascii="Times New Roman" w:eastAsia="Times New Roman" w:hAnsi="Times New Roman" w:cs="Times New Roman"/>
          <w:b/>
          <w:sz w:val="24"/>
          <w:szCs w:val="24"/>
          <w:lang w:eastAsia="en-IN"/>
        </w:rPr>
        <w:t xml:space="preserve"> August</w:t>
      </w:r>
      <w:r>
        <w:rPr>
          <w:rFonts w:ascii="Times New Roman" w:eastAsia="Times New Roman" w:hAnsi="Times New Roman" w:cs="Times New Roman"/>
          <w:sz w:val="24"/>
          <w:szCs w:val="24"/>
          <w:lang w:eastAsia="en-IN"/>
        </w:rPr>
        <w:t xml:space="preserve">: </w:t>
      </w:r>
      <w:r w:rsidRPr="00BA3A95">
        <w:rPr>
          <w:rFonts w:ascii="Times New Roman" w:eastAsia="Times New Roman" w:hAnsi="Times New Roman" w:cs="Times New Roman"/>
          <w:sz w:val="24"/>
          <w:szCs w:val="24"/>
          <w:lang w:eastAsia="en-IN"/>
        </w:rPr>
        <w:t xml:space="preserve">Dengue has once again made its appearance in the capital causing extreme chaos and panic. However most dengue cases are preventable and it is extremely essential to educate the masses about its treatment, prevention and myths. </w:t>
      </w:r>
      <w:r w:rsidRPr="00BA3A95">
        <w:rPr>
          <w:rFonts w:ascii="Times New Roman" w:eastAsia="Times New Roman" w:hAnsi="Times New Roman" w:cs="Times New Roman"/>
          <w:sz w:val="24"/>
          <w:szCs w:val="24"/>
          <w:lang w:eastAsia="en-IN"/>
        </w:rPr>
        <w:br/>
      </w:r>
      <w:r w:rsidRPr="00BA3A95">
        <w:rPr>
          <w:rFonts w:ascii="Times New Roman" w:eastAsia="Times New Roman" w:hAnsi="Times New Roman" w:cs="Times New Roman"/>
          <w:sz w:val="24"/>
          <w:szCs w:val="24"/>
          <w:lang w:eastAsia="en-IN"/>
        </w:rPr>
        <w:br/>
        <w:t xml:space="preserve">Speaking about the issue, Padma Shri Awardee, </w:t>
      </w:r>
      <w:r w:rsidRPr="00BA3A95">
        <w:rPr>
          <w:rFonts w:ascii="Times New Roman" w:eastAsia="Times New Roman" w:hAnsi="Times New Roman" w:cs="Times New Roman"/>
          <w:b/>
          <w:bCs/>
          <w:sz w:val="24"/>
          <w:szCs w:val="24"/>
          <w:lang w:eastAsia="en-IN"/>
        </w:rPr>
        <w:t>Dr KK Aggarwal</w:t>
      </w:r>
      <w:r w:rsidRPr="00BA3A95">
        <w:rPr>
          <w:rFonts w:ascii="Times New Roman" w:eastAsia="Times New Roman" w:hAnsi="Times New Roman" w:cs="Times New Roman"/>
          <w:sz w:val="24"/>
          <w:szCs w:val="24"/>
          <w:lang w:eastAsia="en-IN"/>
        </w:rPr>
        <w:t xml:space="preserve">, President Heart Care Foundation of India and Honorary Secretary General IMA said, “Dengue is both preventable and manageable. The risk of complications is in less than 1% of dengue cases and, if warning signals are known to the public, all deaths from dengue can be </w:t>
      </w:r>
      <w:proofErr w:type="spellStart"/>
      <w:r w:rsidRPr="00BA3A95">
        <w:rPr>
          <w:rFonts w:ascii="Times New Roman" w:eastAsia="Times New Roman" w:hAnsi="Times New Roman" w:cs="Times New Roman"/>
          <w:sz w:val="24"/>
          <w:szCs w:val="24"/>
          <w:lang w:eastAsia="en-IN"/>
        </w:rPr>
        <w:t>avoided.A</w:t>
      </w:r>
      <w:proofErr w:type="spellEnd"/>
      <w:r w:rsidRPr="00BA3A95">
        <w:rPr>
          <w:rFonts w:ascii="Times New Roman" w:eastAsia="Times New Roman" w:hAnsi="Times New Roman" w:cs="Times New Roman"/>
          <w:sz w:val="24"/>
          <w:szCs w:val="24"/>
          <w:lang w:eastAsia="en-IN"/>
        </w:rPr>
        <w:t xml:space="preserve"> platelet transfusion is not needed if the platelet counts are more than 10,000. Unnecessary platelet transfusion can cause more harm than good”. </w:t>
      </w:r>
      <w:r w:rsidRPr="00BA3A95">
        <w:rPr>
          <w:rFonts w:ascii="Times New Roman" w:eastAsia="Times New Roman" w:hAnsi="Times New Roman" w:cs="Times New Roman"/>
          <w:sz w:val="24"/>
          <w:szCs w:val="24"/>
          <w:lang w:eastAsia="en-IN"/>
        </w:rPr>
        <w:br/>
        <w:t xml:space="preserve">  </w:t>
      </w:r>
    </w:p>
    <w:tbl>
      <w:tblPr>
        <w:tblpPr w:leftFromText="45" w:rightFromText="45" w:vertAnchor="text" w:tblpXSpec="right" w:tblpYSpec="center"/>
        <w:tblW w:w="41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10"/>
      </w:tblGrid>
      <w:tr w:rsidR="00BA3A95" w:rsidRPr="00BA3A95" w:rsidTr="00BA3A95">
        <w:trPr>
          <w:tblCellSpacing w:w="0" w:type="dxa"/>
        </w:trPr>
        <w:tc>
          <w:tcPr>
            <w:tcW w:w="4050" w:type="dxa"/>
            <w:tcBorders>
              <w:top w:val="outset" w:sz="6" w:space="0" w:color="auto"/>
              <w:left w:val="outset" w:sz="6" w:space="0" w:color="auto"/>
              <w:bottom w:val="outset" w:sz="6" w:space="0" w:color="auto"/>
              <w:right w:val="outset" w:sz="6" w:space="0" w:color="auto"/>
            </w:tcBorders>
            <w:vAlign w:val="center"/>
            <w:hideMark/>
          </w:tcPr>
          <w:p w:rsidR="00BA3A95" w:rsidRPr="00BA3A95" w:rsidRDefault="00BA3A95" w:rsidP="00BA3A95">
            <w:pPr>
              <w:spacing w:after="0" w:line="240" w:lineRule="auto"/>
              <w:jc w:val="center"/>
              <w:rPr>
                <w:rFonts w:ascii="Verdana" w:eastAsia="Times New Roman" w:hAnsi="Verdana" w:cs="Times New Roman"/>
                <w:color w:val="000000"/>
                <w:sz w:val="18"/>
                <w:szCs w:val="18"/>
                <w:lang w:eastAsia="en-IN"/>
              </w:rPr>
            </w:pPr>
            <w:r w:rsidRPr="00BA3A95">
              <w:rPr>
                <w:rFonts w:ascii="Verdana" w:eastAsia="Times New Roman" w:hAnsi="Verdana" w:cs="Times New Roman"/>
                <w:b/>
                <w:bCs/>
                <w:color w:val="000000"/>
                <w:sz w:val="18"/>
                <w:lang w:eastAsia="en-IN"/>
              </w:rPr>
              <w:t>Symptoms experienced by patients suffering from Dengue</w:t>
            </w:r>
            <w:r w:rsidRPr="00BA3A95">
              <w:rPr>
                <w:rFonts w:ascii="Verdana" w:eastAsia="Times New Roman" w:hAnsi="Verdana" w:cs="Times New Roman"/>
                <w:color w:val="000000"/>
                <w:sz w:val="18"/>
                <w:szCs w:val="18"/>
                <w:lang w:eastAsia="en-IN"/>
              </w:rPr>
              <w:t xml:space="preserve"> </w:t>
            </w:r>
          </w:p>
          <w:p w:rsidR="00BA3A95" w:rsidRPr="00BA3A95" w:rsidRDefault="00BA3A95" w:rsidP="00BA3A95">
            <w:pPr>
              <w:numPr>
                <w:ilvl w:val="0"/>
                <w:numId w:val="1"/>
              </w:numPr>
              <w:spacing w:before="100" w:beforeAutospacing="1" w:after="100" w:afterAutospacing="1" w:line="240" w:lineRule="auto"/>
              <w:jc w:val="both"/>
              <w:rPr>
                <w:rFonts w:ascii="Verdana" w:eastAsia="Times New Roman" w:hAnsi="Verdana" w:cs="Times New Roman"/>
                <w:color w:val="000000"/>
                <w:sz w:val="18"/>
                <w:szCs w:val="18"/>
                <w:lang w:eastAsia="en-IN"/>
              </w:rPr>
            </w:pPr>
            <w:r w:rsidRPr="00BA3A95">
              <w:rPr>
                <w:rFonts w:ascii="Verdana" w:eastAsia="Times New Roman" w:hAnsi="Verdana" w:cs="Times New Roman"/>
                <w:color w:val="000000"/>
                <w:sz w:val="18"/>
                <w:szCs w:val="18"/>
                <w:lang w:eastAsia="en-IN"/>
              </w:rPr>
              <w:t>Fever is present in 90% cases</w:t>
            </w:r>
          </w:p>
          <w:p w:rsidR="00BA3A95" w:rsidRPr="00BA3A95" w:rsidRDefault="00BA3A95" w:rsidP="00BA3A95">
            <w:pPr>
              <w:numPr>
                <w:ilvl w:val="0"/>
                <w:numId w:val="1"/>
              </w:numPr>
              <w:spacing w:before="100" w:beforeAutospacing="1" w:after="100" w:afterAutospacing="1" w:line="240" w:lineRule="auto"/>
              <w:jc w:val="both"/>
              <w:rPr>
                <w:rFonts w:ascii="Verdana" w:eastAsia="Times New Roman" w:hAnsi="Verdana" w:cs="Times New Roman"/>
                <w:color w:val="000000"/>
                <w:sz w:val="18"/>
                <w:szCs w:val="18"/>
                <w:lang w:eastAsia="en-IN"/>
              </w:rPr>
            </w:pPr>
            <w:r w:rsidRPr="00BA3A95">
              <w:rPr>
                <w:rFonts w:ascii="Verdana" w:eastAsia="Times New Roman" w:hAnsi="Verdana" w:cs="Times New Roman"/>
                <w:color w:val="000000"/>
                <w:sz w:val="18"/>
                <w:szCs w:val="18"/>
                <w:lang w:eastAsia="en-IN"/>
              </w:rPr>
              <w:t>Headache, eye pain, body pain, and joint pain in 80% cases</w:t>
            </w:r>
          </w:p>
          <w:p w:rsidR="00BA3A95" w:rsidRPr="00BA3A95" w:rsidRDefault="00BA3A95" w:rsidP="00BA3A95">
            <w:pPr>
              <w:numPr>
                <w:ilvl w:val="0"/>
                <w:numId w:val="1"/>
              </w:numPr>
              <w:spacing w:before="100" w:beforeAutospacing="1" w:after="100" w:afterAutospacing="1" w:line="240" w:lineRule="auto"/>
              <w:jc w:val="both"/>
              <w:rPr>
                <w:rFonts w:ascii="Verdana" w:eastAsia="Times New Roman" w:hAnsi="Verdana" w:cs="Times New Roman"/>
                <w:color w:val="000000"/>
                <w:sz w:val="18"/>
                <w:szCs w:val="18"/>
                <w:lang w:eastAsia="en-IN"/>
              </w:rPr>
            </w:pPr>
            <w:r w:rsidRPr="00BA3A95">
              <w:rPr>
                <w:rFonts w:ascii="Verdana" w:eastAsia="Times New Roman" w:hAnsi="Verdana" w:cs="Times New Roman"/>
                <w:color w:val="000000"/>
                <w:sz w:val="18"/>
                <w:szCs w:val="18"/>
                <w:lang w:eastAsia="en-IN"/>
              </w:rPr>
              <w:t>Rash in 50% cases</w:t>
            </w:r>
          </w:p>
          <w:p w:rsidR="00BA3A95" w:rsidRPr="00BA3A95" w:rsidRDefault="00BA3A95" w:rsidP="00BA3A95">
            <w:pPr>
              <w:numPr>
                <w:ilvl w:val="0"/>
                <w:numId w:val="1"/>
              </w:numPr>
              <w:spacing w:before="100" w:beforeAutospacing="1" w:after="100" w:afterAutospacing="1" w:line="240" w:lineRule="auto"/>
              <w:jc w:val="both"/>
              <w:rPr>
                <w:rFonts w:ascii="Verdana" w:eastAsia="Times New Roman" w:hAnsi="Verdana" w:cs="Times New Roman"/>
                <w:color w:val="000000"/>
                <w:sz w:val="18"/>
                <w:szCs w:val="18"/>
                <w:lang w:eastAsia="en-IN"/>
              </w:rPr>
            </w:pPr>
            <w:r w:rsidRPr="00BA3A95">
              <w:rPr>
                <w:rFonts w:ascii="Verdana" w:eastAsia="Times New Roman" w:hAnsi="Verdana" w:cs="Times New Roman"/>
                <w:color w:val="000000"/>
                <w:sz w:val="18"/>
                <w:szCs w:val="18"/>
                <w:lang w:eastAsia="en-IN"/>
              </w:rPr>
              <w:t>Nausea or vomiting in 50 % and diarrhea in 30% cases</w:t>
            </w:r>
          </w:p>
          <w:p w:rsidR="00BA3A95" w:rsidRPr="00BA3A95" w:rsidRDefault="00BA3A95" w:rsidP="00BA3A95">
            <w:pPr>
              <w:numPr>
                <w:ilvl w:val="0"/>
                <w:numId w:val="1"/>
              </w:numPr>
              <w:spacing w:before="100" w:beforeAutospacing="1" w:after="100" w:afterAutospacing="1" w:line="240" w:lineRule="auto"/>
              <w:jc w:val="both"/>
              <w:rPr>
                <w:rFonts w:ascii="Verdana" w:eastAsia="Times New Roman" w:hAnsi="Verdana" w:cs="Times New Roman"/>
                <w:color w:val="000000"/>
                <w:sz w:val="18"/>
                <w:szCs w:val="18"/>
                <w:lang w:eastAsia="en-IN"/>
              </w:rPr>
            </w:pPr>
            <w:r w:rsidRPr="00BA3A95">
              <w:rPr>
                <w:rFonts w:ascii="Verdana" w:eastAsia="Times New Roman" w:hAnsi="Verdana" w:cs="Times New Roman"/>
                <w:color w:val="000000"/>
                <w:sz w:val="18"/>
                <w:szCs w:val="18"/>
                <w:lang w:eastAsia="en-IN"/>
              </w:rPr>
              <w:t>Cough, sore throat, and nasal congestion are present in 33% cases</w:t>
            </w:r>
          </w:p>
        </w:tc>
      </w:tr>
    </w:tbl>
    <w:p w:rsidR="005A3776" w:rsidRDefault="00BA3A95">
      <w:r w:rsidRPr="00BA3A95">
        <w:rPr>
          <w:rFonts w:ascii="Times New Roman" w:eastAsia="Times New Roman" w:hAnsi="Times New Roman" w:cs="Times New Roman"/>
          <w:sz w:val="24"/>
          <w:szCs w:val="24"/>
          <w:lang w:eastAsia="en-IN"/>
        </w:rPr>
        <w:t xml:space="preserve">Most dengue virus infections in adults are symptomatic (86%) and in children under the age of 15 years are asymptomatic or minimally symptomatic. Classic dengue fever is an acute febrile illness accompanied by headache, </w:t>
      </w:r>
      <w:proofErr w:type="spellStart"/>
      <w:r w:rsidRPr="00BA3A95">
        <w:rPr>
          <w:rFonts w:ascii="Times New Roman" w:eastAsia="Times New Roman" w:hAnsi="Times New Roman" w:cs="Times New Roman"/>
          <w:sz w:val="24"/>
          <w:szCs w:val="24"/>
          <w:lang w:eastAsia="en-IN"/>
        </w:rPr>
        <w:t>retroorbital</w:t>
      </w:r>
      <w:proofErr w:type="spellEnd"/>
      <w:r w:rsidRPr="00BA3A95">
        <w:rPr>
          <w:rFonts w:ascii="Times New Roman" w:eastAsia="Times New Roman" w:hAnsi="Times New Roman" w:cs="Times New Roman"/>
          <w:sz w:val="24"/>
          <w:szCs w:val="24"/>
          <w:lang w:eastAsia="en-IN"/>
        </w:rPr>
        <w:t xml:space="preserve"> pain, and marked muscle and joint </w:t>
      </w:r>
      <w:proofErr w:type="spellStart"/>
      <w:r w:rsidRPr="00BA3A95">
        <w:rPr>
          <w:rFonts w:ascii="Times New Roman" w:eastAsia="Times New Roman" w:hAnsi="Times New Roman" w:cs="Times New Roman"/>
          <w:sz w:val="24"/>
          <w:szCs w:val="24"/>
          <w:lang w:eastAsia="en-IN"/>
        </w:rPr>
        <w:t>pains.Symptoms</w:t>
      </w:r>
      <w:proofErr w:type="spellEnd"/>
      <w:r w:rsidRPr="00BA3A95">
        <w:rPr>
          <w:rFonts w:ascii="Times New Roman" w:eastAsia="Times New Roman" w:hAnsi="Times New Roman" w:cs="Times New Roman"/>
          <w:sz w:val="24"/>
          <w:szCs w:val="24"/>
          <w:lang w:eastAsia="en-IN"/>
        </w:rPr>
        <w:t xml:space="preserve"> typically develop between 4 and 7 days after the bite of an infected </w:t>
      </w:r>
      <w:proofErr w:type="spellStart"/>
      <w:r w:rsidRPr="00BA3A95">
        <w:rPr>
          <w:rFonts w:ascii="Times New Roman" w:eastAsia="Times New Roman" w:hAnsi="Times New Roman" w:cs="Times New Roman"/>
          <w:sz w:val="24"/>
          <w:szCs w:val="24"/>
          <w:lang w:eastAsia="en-IN"/>
        </w:rPr>
        <w:t>mosquito.The</w:t>
      </w:r>
      <w:proofErr w:type="spellEnd"/>
      <w:r w:rsidRPr="00BA3A95">
        <w:rPr>
          <w:rFonts w:ascii="Times New Roman" w:eastAsia="Times New Roman" w:hAnsi="Times New Roman" w:cs="Times New Roman"/>
          <w:sz w:val="24"/>
          <w:szCs w:val="24"/>
          <w:lang w:eastAsia="en-IN"/>
        </w:rPr>
        <w:t xml:space="preserve"> incubation period may range from 3 </w:t>
      </w:r>
      <w:proofErr w:type="gramStart"/>
      <w:r w:rsidRPr="00BA3A95">
        <w:rPr>
          <w:rFonts w:ascii="Times New Roman" w:eastAsia="Times New Roman" w:hAnsi="Times New Roman" w:cs="Times New Roman"/>
          <w:sz w:val="24"/>
          <w:szCs w:val="24"/>
          <w:lang w:eastAsia="en-IN"/>
        </w:rPr>
        <w:t xml:space="preserve">to 14 </w:t>
      </w:r>
      <w:proofErr w:type="spellStart"/>
      <w:r w:rsidRPr="00BA3A95">
        <w:rPr>
          <w:rFonts w:ascii="Times New Roman" w:eastAsia="Times New Roman" w:hAnsi="Times New Roman" w:cs="Times New Roman"/>
          <w:sz w:val="24"/>
          <w:szCs w:val="24"/>
          <w:lang w:eastAsia="en-IN"/>
        </w:rPr>
        <w:t>days.Fever</w:t>
      </w:r>
      <w:proofErr w:type="spellEnd"/>
      <w:proofErr w:type="gramEnd"/>
      <w:r w:rsidRPr="00BA3A95">
        <w:rPr>
          <w:rFonts w:ascii="Times New Roman" w:eastAsia="Times New Roman" w:hAnsi="Times New Roman" w:cs="Times New Roman"/>
          <w:sz w:val="24"/>
          <w:szCs w:val="24"/>
          <w:lang w:eastAsia="en-IN"/>
        </w:rPr>
        <w:t xml:space="preserve"> typically lasts for five to seven days. The febrile period may also be followed by a period of marked fatigue that can last for days to weeks, especially in </w:t>
      </w:r>
      <w:proofErr w:type="spellStart"/>
      <w:r w:rsidRPr="00BA3A95">
        <w:rPr>
          <w:rFonts w:ascii="Times New Roman" w:eastAsia="Times New Roman" w:hAnsi="Times New Roman" w:cs="Times New Roman"/>
          <w:sz w:val="24"/>
          <w:szCs w:val="24"/>
          <w:lang w:eastAsia="en-IN"/>
        </w:rPr>
        <w:t>adults.Joint</w:t>
      </w:r>
      <w:proofErr w:type="spellEnd"/>
      <w:r w:rsidRPr="00BA3A95">
        <w:rPr>
          <w:rFonts w:ascii="Times New Roman" w:eastAsia="Times New Roman" w:hAnsi="Times New Roman" w:cs="Times New Roman"/>
          <w:sz w:val="24"/>
          <w:szCs w:val="24"/>
          <w:lang w:eastAsia="en-IN"/>
        </w:rPr>
        <w:t xml:space="preserve"> pain, body aches, and rash are more common in females. </w:t>
      </w:r>
      <w:r w:rsidRPr="00BA3A95">
        <w:rPr>
          <w:rFonts w:ascii="Times New Roman" w:eastAsia="Times New Roman" w:hAnsi="Times New Roman" w:cs="Times New Roman"/>
          <w:sz w:val="24"/>
          <w:szCs w:val="24"/>
          <w:lang w:eastAsia="en-IN"/>
        </w:rPr>
        <w:br/>
      </w:r>
      <w:r w:rsidRPr="00BA3A95">
        <w:rPr>
          <w:rFonts w:ascii="Times New Roman" w:eastAsia="Times New Roman" w:hAnsi="Times New Roman" w:cs="Times New Roman"/>
          <w:sz w:val="24"/>
          <w:szCs w:val="24"/>
          <w:lang w:eastAsia="en-IN"/>
        </w:rPr>
        <w:br/>
        <w:t xml:space="preserve">Most complications of dengue occur after the fever is over. The two days after the last episode of the fever are crucial and during this period, a patient should be encouraged to take plenty of oral fluids mixed with salt and sugar. The main complication is leakage of capillaries and collection of blood outside the blood channels leading to intravascular dehydration. Giving fluids orally or by intravenous routes, if given at a proper time, can save fatal complications. </w:t>
      </w:r>
      <w:r w:rsidRPr="00BA3A95">
        <w:rPr>
          <w:rFonts w:ascii="Times New Roman" w:eastAsia="Times New Roman" w:hAnsi="Times New Roman" w:cs="Times New Roman"/>
          <w:sz w:val="24"/>
          <w:szCs w:val="24"/>
          <w:lang w:eastAsia="en-IN"/>
        </w:rPr>
        <w:br/>
      </w:r>
      <w:r w:rsidRPr="00BA3A95">
        <w:rPr>
          <w:rFonts w:ascii="Times New Roman" w:eastAsia="Times New Roman" w:hAnsi="Times New Roman" w:cs="Times New Roman"/>
          <w:sz w:val="24"/>
          <w:szCs w:val="24"/>
          <w:lang w:eastAsia="en-IN"/>
        </w:rPr>
        <w:br/>
        <w:t xml:space="preserve">Physicians should remember the ‘Formula of 20’ i.e. rise in pulse by more than 20; fall of BP by more than 20; difference between lower and upper BP less than 20 and presence of more than 20 hemorrhagic spots on the arm after a tourniquet test suggest a high risk situation and the person needs immediate medical attention. </w:t>
      </w:r>
      <w:r w:rsidRPr="00BA3A95">
        <w:rPr>
          <w:rFonts w:ascii="Times New Roman" w:eastAsia="Times New Roman" w:hAnsi="Times New Roman" w:cs="Times New Roman"/>
          <w:sz w:val="24"/>
          <w:szCs w:val="24"/>
          <w:lang w:eastAsia="en-IN"/>
        </w:rPr>
        <w:br/>
      </w:r>
      <w:r w:rsidRPr="00BA3A95">
        <w:rPr>
          <w:rFonts w:ascii="Times New Roman" w:eastAsia="Times New Roman" w:hAnsi="Times New Roman" w:cs="Times New Roman"/>
          <w:sz w:val="24"/>
          <w:szCs w:val="24"/>
          <w:lang w:eastAsia="en-IN"/>
        </w:rPr>
        <w:br/>
        <w:t>The onus of preventing dengue lies with the public and not with the Government authorities. The dengue mosquitoes are found only in water collected outside the house and not in dirty water in the drains. When suffering from dengue, one should NOT use aspirin for fever as aspirin also has antiplatelet effects.</w:t>
      </w:r>
    </w:p>
    <w:sectPr w:rsidR="005A3776" w:rsidSect="00BA3A95">
      <w:pgSz w:w="11906" w:h="16838"/>
      <w:pgMar w:top="568"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70340"/>
    <w:multiLevelType w:val="multilevel"/>
    <w:tmpl w:val="CCFE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3A95"/>
    <w:rsid w:val="005A3776"/>
    <w:rsid w:val="00BA3A9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3A95"/>
    <w:rPr>
      <w:b/>
      <w:bCs/>
    </w:rPr>
  </w:style>
</w:styles>
</file>

<file path=word/webSettings.xml><?xml version="1.0" encoding="utf-8"?>
<w:webSettings xmlns:r="http://schemas.openxmlformats.org/officeDocument/2006/relationships" xmlns:w="http://schemas.openxmlformats.org/wordprocessingml/2006/main">
  <w:divs>
    <w:div w:id="1881429790">
      <w:bodyDiv w:val="1"/>
      <w:marLeft w:val="0"/>
      <w:marRight w:val="0"/>
      <w:marTop w:val="0"/>
      <w:marBottom w:val="0"/>
      <w:divBdr>
        <w:top w:val="none" w:sz="0" w:space="0" w:color="auto"/>
        <w:left w:val="none" w:sz="0" w:space="0" w:color="auto"/>
        <w:bottom w:val="none" w:sz="0" w:space="0" w:color="auto"/>
        <w:right w:val="none" w:sz="0" w:space="0" w:color="auto"/>
      </w:divBdr>
    </w:div>
    <w:div w:id="196164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Tanuja</dc:creator>
  <cp:lastModifiedBy>Tanuja</cp:lastModifiedBy>
  <cp:revision>1</cp:revision>
  <dcterms:created xsi:type="dcterms:W3CDTF">2015-09-28T09:22:00Z</dcterms:created>
  <dcterms:modified xsi:type="dcterms:W3CDTF">2015-09-28T09:23:00Z</dcterms:modified>
</cp:coreProperties>
</file>